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52" w:tblpY="-22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531C6F" w:rsidRPr="00655E64" w:rsidTr="00EC3C90">
        <w:tc>
          <w:tcPr>
            <w:tcW w:w="4678" w:type="dxa"/>
          </w:tcPr>
          <w:p w:rsidR="00531C6F" w:rsidRPr="00B93E8E" w:rsidRDefault="00BF5F87" w:rsidP="00ED16A5">
            <w:pPr>
              <w:pStyle w:val="1"/>
              <w:spacing w:before="0" w:after="0"/>
              <w:ind w:left="3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szCs w:val="22"/>
                <w:lang w:val="el-GR"/>
              </w:rPr>
              <w:t>Προς</w:t>
            </w:r>
            <w:r w:rsidR="00531C6F"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szCs w:val="22"/>
                <w:lang w:val="el-GR"/>
              </w:rPr>
              <w:t xml:space="preserve"> 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szCs w:val="22"/>
                <w:lang w:val="el-GR"/>
              </w:rPr>
              <w:t xml:space="preserve"> </w:t>
            </w:r>
            <w:r w:rsidR="00531C6F" w:rsidRPr="00B93E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l-GR"/>
              </w:rPr>
              <w:t>ΠΑΙΔΑΓΩΓΙΚΟ ΤΜΗΜΑ</w:t>
            </w:r>
            <w:r w:rsidR="0025373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l-GR"/>
              </w:rPr>
              <w:t xml:space="preserve">  -  </w:t>
            </w:r>
          </w:p>
          <w:p w:rsidR="00531C6F" w:rsidRDefault="00531C6F" w:rsidP="00ED16A5">
            <w:pPr>
              <w:pStyle w:val="1"/>
              <w:spacing w:before="0" w:after="0"/>
              <w:ind w:left="34"/>
              <w:jc w:val="left"/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smallCaps/>
                <w:color w:val="auto"/>
                <w:kern w:val="0"/>
                <w:sz w:val="24"/>
                <w:szCs w:val="22"/>
                <w:lang w:val="el-GR"/>
              </w:rPr>
              <w:t>Α</w:t>
            </w:r>
            <w:r w:rsidRPr="00B93E8E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 xml:space="preserve">ΝΩΤΑΤΗ </w:t>
            </w:r>
            <w:r w:rsidRPr="00B93E8E">
              <w:rPr>
                <w:rFonts w:asciiTheme="minorHAnsi" w:hAnsiTheme="minorHAnsi" w:cstheme="minorHAnsi"/>
                <w:smallCaps/>
                <w:color w:val="auto"/>
                <w:kern w:val="0"/>
                <w:sz w:val="24"/>
                <w:szCs w:val="22"/>
                <w:lang w:val="el-GR"/>
              </w:rPr>
              <w:t>Σ</w:t>
            </w:r>
            <w:r w:rsidRPr="00B93E8E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 xml:space="preserve">ΧΟΛΗ </w:t>
            </w:r>
            <w:r w:rsidRPr="00B93E8E">
              <w:rPr>
                <w:rFonts w:asciiTheme="minorHAnsi" w:hAnsiTheme="minorHAnsi" w:cstheme="minorHAnsi"/>
                <w:smallCaps/>
                <w:color w:val="auto"/>
                <w:kern w:val="0"/>
                <w:sz w:val="24"/>
                <w:szCs w:val="22"/>
                <w:lang w:val="el-GR"/>
              </w:rPr>
              <w:t>Π</w:t>
            </w:r>
            <w:r w:rsidRPr="00B93E8E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 xml:space="preserve">ΑΙΔΑΓΩΓΙΚΗΣ ΚΑΙ </w:t>
            </w:r>
            <w:r w:rsidRPr="00B93E8E">
              <w:rPr>
                <w:rFonts w:asciiTheme="minorHAnsi" w:hAnsiTheme="minorHAnsi" w:cstheme="minorHAnsi"/>
                <w:smallCaps/>
                <w:color w:val="auto"/>
                <w:kern w:val="0"/>
                <w:sz w:val="24"/>
                <w:szCs w:val="22"/>
                <w:lang w:val="el-GR"/>
              </w:rPr>
              <w:t>Τ</w:t>
            </w:r>
            <w:r w:rsidRPr="00B93E8E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 xml:space="preserve">ΕΧΝΟΛΟΓΙΚΗΣ </w:t>
            </w:r>
            <w:r w:rsidRPr="00B93E8E">
              <w:rPr>
                <w:rFonts w:asciiTheme="minorHAnsi" w:hAnsiTheme="minorHAnsi" w:cstheme="minorHAnsi"/>
                <w:smallCaps/>
                <w:color w:val="auto"/>
                <w:kern w:val="0"/>
                <w:sz w:val="24"/>
                <w:szCs w:val="22"/>
                <w:lang w:val="el-GR"/>
              </w:rPr>
              <w:t>Ε</w:t>
            </w:r>
            <w:r w:rsidRPr="00B93E8E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>ΚΠΑΙΔΕΥΣΗΣ</w:t>
            </w:r>
            <w:r w:rsidR="00655E64">
              <w:rPr>
                <w:rFonts w:asciiTheme="minorHAnsi" w:hAnsiTheme="minorHAnsi" w:cstheme="minorHAnsi"/>
                <w:b w:val="0"/>
                <w:smallCaps/>
                <w:color w:val="auto"/>
                <w:kern w:val="0"/>
                <w:sz w:val="22"/>
                <w:szCs w:val="22"/>
                <w:lang w:val="el-GR"/>
              </w:rPr>
              <w:t xml:space="preserve"> </w:t>
            </w:r>
          </w:p>
          <w:p w:rsidR="00655E64" w:rsidRPr="00B76991" w:rsidRDefault="00655E64" w:rsidP="00655E64">
            <w:pPr>
              <w:rPr>
                <w:b/>
              </w:rPr>
            </w:pPr>
            <w:r w:rsidRPr="00655E64">
              <w:rPr>
                <w:b/>
              </w:rPr>
              <w:t>Προθεσμία υποβολής της δήλωσης έως 9 Ιουνίου 2020, στη γραμματεία του Παιδαγωγικού Τμήματος</w:t>
            </w:r>
            <w:r w:rsidR="00B76991">
              <w:rPr>
                <w:b/>
              </w:rPr>
              <w:t xml:space="preserve"> στο </w:t>
            </w:r>
            <w:r w:rsidR="00A610A7">
              <w:rPr>
                <w:rStyle w:val="-"/>
                <w:b/>
                <w:lang w:val="en-US"/>
              </w:rPr>
              <w:fldChar w:fldCharType="begin"/>
            </w:r>
            <w:r w:rsidR="00A610A7" w:rsidRPr="00A610A7">
              <w:rPr>
                <w:rStyle w:val="-"/>
                <w:b/>
              </w:rPr>
              <w:instrText xml:space="preserve"> </w:instrText>
            </w:r>
            <w:r w:rsidR="00A610A7">
              <w:rPr>
                <w:rStyle w:val="-"/>
                <w:b/>
                <w:lang w:val="en-US"/>
              </w:rPr>
              <w:instrText>HYPERLINK</w:instrText>
            </w:r>
            <w:r w:rsidR="00A610A7" w:rsidRPr="00A610A7">
              <w:rPr>
                <w:rStyle w:val="-"/>
                <w:b/>
              </w:rPr>
              <w:instrText xml:space="preserve"> "</w:instrText>
            </w:r>
            <w:r w:rsidR="00A610A7">
              <w:rPr>
                <w:rStyle w:val="-"/>
                <w:b/>
                <w:lang w:val="en-US"/>
              </w:rPr>
              <w:instrText>mailto</w:instrText>
            </w:r>
            <w:r w:rsidR="00A610A7" w:rsidRPr="00A610A7">
              <w:rPr>
                <w:rStyle w:val="-"/>
                <w:b/>
              </w:rPr>
              <w:instrText>:</w:instrText>
            </w:r>
            <w:r w:rsidR="00A610A7">
              <w:rPr>
                <w:rStyle w:val="-"/>
                <w:b/>
                <w:lang w:val="en-US"/>
              </w:rPr>
              <w:instrText>paidagogiko</w:instrText>
            </w:r>
            <w:r w:rsidR="00A610A7" w:rsidRPr="00A610A7">
              <w:rPr>
                <w:rStyle w:val="-"/>
                <w:b/>
              </w:rPr>
              <w:instrText>@</w:instrText>
            </w:r>
            <w:r w:rsidR="00A610A7">
              <w:rPr>
                <w:rStyle w:val="-"/>
                <w:b/>
                <w:lang w:val="en-US"/>
              </w:rPr>
              <w:instrText>aspete</w:instrText>
            </w:r>
            <w:r w:rsidR="00A610A7" w:rsidRPr="00A610A7">
              <w:rPr>
                <w:rStyle w:val="-"/>
                <w:b/>
              </w:rPr>
              <w:instrText>.</w:instrText>
            </w:r>
            <w:r w:rsidR="00A610A7">
              <w:rPr>
                <w:rStyle w:val="-"/>
                <w:b/>
                <w:lang w:val="en-US"/>
              </w:rPr>
              <w:instrText>gr</w:instrText>
            </w:r>
            <w:r w:rsidR="00A610A7" w:rsidRPr="00A610A7">
              <w:rPr>
                <w:rStyle w:val="-"/>
                <w:b/>
              </w:rPr>
              <w:instrText xml:space="preserve">" </w:instrText>
            </w:r>
            <w:r w:rsidR="00A610A7">
              <w:rPr>
                <w:rStyle w:val="-"/>
                <w:b/>
                <w:lang w:val="en-US"/>
              </w:rPr>
              <w:fldChar w:fldCharType="separate"/>
            </w:r>
            <w:r w:rsidR="00B76991" w:rsidRPr="009C732F">
              <w:rPr>
                <w:rStyle w:val="-"/>
                <w:b/>
                <w:lang w:val="en-US"/>
              </w:rPr>
              <w:t>paidagogiko</w:t>
            </w:r>
            <w:r w:rsidR="00B76991" w:rsidRPr="009C732F">
              <w:rPr>
                <w:rStyle w:val="-"/>
                <w:b/>
              </w:rPr>
              <w:t>@</w:t>
            </w:r>
            <w:r w:rsidR="00B76991" w:rsidRPr="009C732F">
              <w:rPr>
                <w:rStyle w:val="-"/>
                <w:b/>
                <w:lang w:val="en-US"/>
              </w:rPr>
              <w:t>aspete</w:t>
            </w:r>
            <w:r w:rsidR="00B76991" w:rsidRPr="009C732F">
              <w:rPr>
                <w:rStyle w:val="-"/>
                <w:b/>
              </w:rPr>
              <w:t>.</w:t>
            </w:r>
            <w:r w:rsidR="00B76991" w:rsidRPr="009C732F">
              <w:rPr>
                <w:rStyle w:val="-"/>
                <w:b/>
                <w:lang w:val="en-US"/>
              </w:rPr>
              <w:t>gr</w:t>
            </w:r>
            <w:r w:rsidR="00A610A7">
              <w:rPr>
                <w:rStyle w:val="-"/>
                <w:b/>
                <w:lang w:val="en-US"/>
              </w:rPr>
              <w:fldChar w:fldCharType="end"/>
            </w:r>
            <w:r w:rsidR="00B76991" w:rsidRPr="00B76991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D421CB" w:rsidRPr="00655E64" w:rsidRDefault="00175BAE" w:rsidP="00D421CB">
            <w:pPr>
              <w:tabs>
                <w:tab w:val="left" w:pos="3549"/>
              </w:tabs>
              <w:ind w:left="34"/>
              <w:jc w:val="center"/>
              <w:rPr>
                <w:rFonts w:asciiTheme="minorHAnsi" w:hAnsiTheme="minorHAnsi" w:cstheme="minorHAnsi"/>
              </w:rPr>
            </w:pPr>
            <w:r w:rsidRPr="00655E64">
              <w:rPr>
                <w:rFonts w:asciiTheme="minorHAnsi" w:hAnsiTheme="minorHAnsi" w:cstheme="minorHAnsi"/>
                <w:sz w:val="22"/>
              </w:rPr>
              <w:tab/>
            </w:r>
            <w:r w:rsidRPr="00655E64">
              <w:rPr>
                <w:rFonts w:asciiTheme="minorHAnsi" w:hAnsiTheme="minorHAnsi" w:cstheme="minorHAnsi"/>
                <w:sz w:val="22"/>
              </w:rPr>
              <w:tab/>
            </w:r>
            <w:r w:rsidRPr="00655E64">
              <w:rPr>
                <w:rFonts w:asciiTheme="minorHAnsi" w:hAnsiTheme="minorHAnsi" w:cstheme="minorHAnsi"/>
                <w:sz w:val="22"/>
              </w:rPr>
              <w:tab/>
            </w:r>
            <w:r w:rsidRPr="00655E64">
              <w:rPr>
                <w:rFonts w:asciiTheme="minorHAnsi" w:hAnsiTheme="minorHAnsi" w:cstheme="minorHAnsi"/>
                <w:sz w:val="22"/>
              </w:rPr>
              <w:tab/>
            </w:r>
            <w:r w:rsidRPr="00655E64">
              <w:rPr>
                <w:rFonts w:asciiTheme="minorHAnsi" w:hAnsiTheme="minorHAnsi" w:cstheme="minorHAnsi"/>
                <w:sz w:val="22"/>
              </w:rPr>
              <w:tab/>
            </w:r>
          </w:p>
          <w:p w:rsidR="00531C6F" w:rsidRPr="00655E64" w:rsidRDefault="00531C6F" w:rsidP="00ED16A5">
            <w:pPr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1C6F" w:rsidRPr="00B93E8E" w:rsidTr="00EC3C90">
        <w:tc>
          <w:tcPr>
            <w:tcW w:w="4678" w:type="dxa"/>
          </w:tcPr>
          <w:p w:rsidR="00531C6F" w:rsidRPr="00253738" w:rsidRDefault="00E76FF0" w:rsidP="00253738">
            <w:pPr>
              <w:pStyle w:val="1"/>
              <w:spacing w:before="240" w:after="0"/>
              <w:jc w:val="center"/>
              <w:rPr>
                <w:rFonts w:asciiTheme="minorHAnsi" w:hAnsiTheme="minorHAnsi" w:cstheme="minorHAnsi"/>
                <w:color w:val="auto"/>
                <w:spacing w:val="60"/>
                <w:sz w:val="36"/>
                <w:lang w:val="el-GR"/>
              </w:rPr>
            </w:pPr>
            <w:r>
              <w:rPr>
                <w:rFonts w:asciiTheme="minorHAnsi" w:hAnsiTheme="minorHAnsi" w:cstheme="minorHAnsi"/>
                <w:color w:val="auto"/>
                <w:spacing w:val="60"/>
                <w:sz w:val="36"/>
                <w:lang w:val="el-GR"/>
              </w:rPr>
              <w:t>ΔΗΛΩΣΗ</w:t>
            </w:r>
          </w:p>
        </w:tc>
        <w:tc>
          <w:tcPr>
            <w:tcW w:w="5387" w:type="dxa"/>
          </w:tcPr>
          <w:p w:rsidR="00531C6F" w:rsidRPr="00B93E8E" w:rsidRDefault="00531C6F" w:rsidP="00ED16A5">
            <w:pPr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1C6F" w:rsidRPr="00B93E8E" w:rsidTr="00EC3C90">
        <w:tc>
          <w:tcPr>
            <w:tcW w:w="4678" w:type="dxa"/>
          </w:tcPr>
          <w:p w:rsidR="00784107" w:rsidRDefault="00784107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: </w:t>
            </w:r>
          </w:p>
          <w:p w:rsidR="00531C6F" w:rsidRPr="00B93E8E" w:rsidRDefault="00531C6F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Επώνυμο</w:t>
            </w:r>
            <w:r w:rsidR="00EC3C90"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: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</w:r>
          </w:p>
          <w:p w:rsidR="00531C6F" w:rsidRPr="00B93E8E" w:rsidRDefault="00531C6F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Όνομα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  <w:t xml:space="preserve">: </w:t>
            </w:r>
          </w:p>
          <w:p w:rsidR="00531C6F" w:rsidRPr="00B93E8E" w:rsidRDefault="00531C6F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Πατρώνυμο</w:t>
            </w:r>
            <w:r w:rsidR="00EC3C90"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: </w:t>
            </w:r>
          </w:p>
          <w:p w:rsidR="00531C6F" w:rsidRPr="00B93E8E" w:rsidRDefault="00ED16A5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Τμήμα</w:t>
            </w:r>
            <w:r w:rsidR="004B09CF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:</w:t>
            </w:r>
            <w:r w:rsidR="00B93E8E" w:rsidRPr="00B93E8E">
              <w:rPr>
                <w:rFonts w:asciiTheme="minorHAnsi" w:hAnsiTheme="minorHAnsi" w:cstheme="minorHAnsi"/>
                <w:color w:val="000000"/>
                <w:sz w:val="20"/>
                <w:szCs w:val="22"/>
                <w:lang w:val="el-GR"/>
              </w:rPr>
              <w:t xml:space="preserve"> </w:t>
            </w:r>
            <w:r w:rsidR="00B93E8E" w:rsidRPr="00EC3C90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ΕΚΠ/Κ</w:t>
            </w:r>
            <w:r w:rsidR="00B93E8E" w:rsidRPr="00B93E8E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ΩΝ</w:t>
            </w:r>
            <w:r w:rsidR="00B93E8E" w:rsidRPr="00EC3C90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ΠΟΛΙΤΙΚ</w:t>
            </w:r>
            <w:r w:rsidR="00B93E8E" w:rsidRPr="00B93E8E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ΩΝ</w:t>
            </w:r>
            <w:r w:rsidR="00B93E8E" w:rsidRPr="00EC3C90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ΜΗΧΑΝΙΚ</w:t>
            </w:r>
            <w:r w:rsidR="00B93E8E" w:rsidRPr="00B93E8E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ΩΝ</w:t>
            </w:r>
            <w:r w:rsidR="00B93E8E"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4"/>
                <w:lang w:val="el-GR"/>
              </w:rPr>
              <w:t xml:space="preserve">  </w:t>
            </w:r>
          </w:p>
          <w:p w:rsidR="00480528" w:rsidRPr="00B93E8E" w:rsidRDefault="00480528" w:rsidP="00480528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Αριθμός Μητρώου:</w:t>
            </w:r>
          </w:p>
          <w:p w:rsidR="00480528" w:rsidRPr="00D26D08" w:rsidRDefault="00480528" w:rsidP="00480528">
            <w:pPr>
              <w:pStyle w:val="a5"/>
              <w:numPr>
                <w:ilvl w:val="0"/>
                <w:numId w:val="4"/>
              </w:numPr>
              <w:ind w:left="426" w:hanging="426"/>
              <w:rPr>
                <w:rFonts w:asciiTheme="minorHAnsi" w:hAnsiTheme="minorHAnsi" w:cstheme="minorHAnsi"/>
              </w:rPr>
            </w:pPr>
            <w:r w:rsidRPr="00D26D08">
              <w:rPr>
                <w:rFonts w:asciiTheme="minorHAnsi" w:hAnsiTheme="minorHAnsi" w:cstheme="minorHAnsi"/>
                <w:sz w:val="22"/>
              </w:rPr>
              <w:t xml:space="preserve">Είμαι επί </w:t>
            </w:r>
            <w:proofErr w:type="spellStart"/>
            <w:r w:rsidRPr="00D26D08">
              <w:rPr>
                <w:rFonts w:asciiTheme="minorHAnsi" w:hAnsiTheme="minorHAnsi" w:cstheme="minorHAnsi"/>
                <w:sz w:val="22"/>
              </w:rPr>
              <w:t>πτυχίω</w:t>
            </w:r>
            <w:proofErr w:type="spellEnd"/>
            <w:r w:rsidRPr="00D26D08">
              <w:rPr>
                <w:rFonts w:asciiTheme="minorHAnsi" w:hAnsiTheme="minorHAnsi" w:cstheme="minorHAnsi"/>
                <w:sz w:val="22"/>
              </w:rPr>
              <w:t xml:space="preserve"> φοιτητής/</w:t>
            </w:r>
            <w:proofErr w:type="spellStart"/>
            <w:r w:rsidRPr="00D26D08">
              <w:rPr>
                <w:rFonts w:asciiTheme="minorHAnsi" w:hAnsiTheme="minorHAnsi" w:cstheme="minorHAnsi"/>
                <w:sz w:val="22"/>
              </w:rPr>
              <w:t>τρια</w:t>
            </w:r>
            <w:proofErr w:type="spellEnd"/>
            <w:r w:rsidRPr="00D26D0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34639" w:rsidRPr="00B93E8E" w:rsidRDefault="00834639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</w:p>
          <w:p w:rsidR="00EC3C90" w:rsidRPr="00B93E8E" w:rsidRDefault="00EC3C90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u w:val="single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u w:val="single"/>
                <w:lang w:val="el-GR"/>
              </w:rPr>
              <w:t>ΣΤΟΙΧΕΙΑ ΕΠΙΚΟΙΝΩΝΙΑΣ</w:t>
            </w:r>
          </w:p>
          <w:p w:rsidR="00531C6F" w:rsidRPr="00B93E8E" w:rsidRDefault="00531C6F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Κινητό </w:t>
            </w:r>
            <w:proofErr w:type="spellStart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τηλ</w:t>
            </w:r>
            <w:proofErr w:type="spellEnd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.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  <w:t xml:space="preserve">: </w:t>
            </w:r>
          </w:p>
          <w:p w:rsidR="00ED16A5" w:rsidRPr="00B93E8E" w:rsidRDefault="00531C6F" w:rsidP="004B09CF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proofErr w:type="spellStart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Τηλ</w:t>
            </w:r>
            <w:proofErr w:type="spellEnd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. οικίας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  <w:t xml:space="preserve">: </w:t>
            </w:r>
          </w:p>
          <w:p w:rsidR="0015531C" w:rsidRPr="00B93E8E" w:rsidRDefault="00531C6F" w:rsidP="00253738">
            <w:pPr>
              <w:pStyle w:val="1"/>
              <w:tabs>
                <w:tab w:val="left" w:pos="601"/>
              </w:tabs>
              <w:spacing w:before="60" w:after="0" w:line="280" w:lineRule="atLeast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E-</w:t>
            </w:r>
            <w:proofErr w:type="spellStart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mail</w:t>
            </w:r>
            <w:proofErr w:type="spellEnd"/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</w:r>
            <w:r w:rsidR="00EC3C90"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ab/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: </w:t>
            </w:r>
          </w:p>
          <w:p w:rsidR="00531C6F" w:rsidRPr="00B93E8E" w:rsidRDefault="00531C6F" w:rsidP="00784107">
            <w:pPr>
              <w:pStyle w:val="1"/>
              <w:tabs>
                <w:tab w:val="left" w:pos="601"/>
              </w:tabs>
              <w:spacing w:before="60" w:after="0" w:line="360" w:lineRule="auto"/>
              <w:ind w:left="34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        </w:t>
            </w:r>
          </w:p>
        </w:tc>
        <w:tc>
          <w:tcPr>
            <w:tcW w:w="5387" w:type="dxa"/>
          </w:tcPr>
          <w:p w:rsidR="00480528" w:rsidRDefault="00480528" w:rsidP="00480528">
            <w:pPr>
              <w:pStyle w:val="1"/>
              <w:tabs>
                <w:tab w:val="left" w:pos="601"/>
              </w:tabs>
              <w:spacing w:before="60" w:after="0" w:line="280" w:lineRule="atLeast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Με την παρούσα, δηλώνω ότι επιθυμώ να συμμετέχω στις εξετάσεις του εαρινού εξαμήνου 2019-20, στα μαθήματα </w:t>
            </w:r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που 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έχω επιλέξει </w:t>
            </w:r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από τον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παρακάτω Πίνακα</w:t>
            </w:r>
            <w:r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>, τα οποία θα διεξαχθούν α)  γραπτά (ή προφορικά) με φυσική παρουσία ή β) προφορικά με εξ’ αποστάσεως μεθόδους</w:t>
            </w: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. </w:t>
            </w:r>
          </w:p>
          <w:p w:rsidR="004B09CF" w:rsidRDefault="004B09CF" w:rsidP="004B09CF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Ωστόσο </w:t>
            </w:r>
            <w:r w:rsidRPr="004B09CF">
              <w:rPr>
                <w:rFonts w:asciiTheme="minorHAnsi" w:hAnsiTheme="minorHAnsi" w:cstheme="minorHAnsi"/>
                <w:b/>
                <w:sz w:val="22"/>
                <w:szCs w:val="22"/>
              </w:rPr>
              <w:t>δεν δύναμαι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 αποδεδειγμένα να συμμετέχ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 στις εξετάσεις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για έναν</w:t>
            </w:r>
            <w:r w:rsidR="00E76F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από τους παρακάτω λόγους: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09CF" w:rsidRDefault="004B09CF" w:rsidP="004B09CF">
            <w:pPr>
              <w:pStyle w:val="Default"/>
              <w:numPr>
                <w:ilvl w:val="0"/>
                <w:numId w:val="3"/>
              </w:numPr>
              <w:tabs>
                <w:tab w:val="left" w:pos="319"/>
              </w:tabs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με φυσική παρουσία λόγω σοβαρών προβλημάτων υγείας που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 κατατάσσ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ει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 στις ευπαθείς ομάδες </w:t>
            </w:r>
          </w:p>
          <w:p w:rsidR="004B09CF" w:rsidRDefault="004B09CF" w:rsidP="004B09CF">
            <w:pPr>
              <w:pStyle w:val="Default"/>
              <w:numPr>
                <w:ilvl w:val="0"/>
                <w:numId w:val="3"/>
              </w:numPr>
              <w:tabs>
                <w:tab w:val="left" w:pos="319"/>
              </w:tabs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λόγω περιοριστικών μέτρων που ισχύει στις χώρες τους </w:t>
            </w:r>
          </w:p>
          <w:p w:rsidR="004B09CF" w:rsidRDefault="004B09CF" w:rsidP="004B09CF">
            <w:pPr>
              <w:pStyle w:val="Default"/>
              <w:numPr>
                <w:ilvl w:val="0"/>
                <w:numId w:val="3"/>
              </w:numPr>
              <w:tabs>
                <w:tab w:val="left" w:pos="319"/>
              </w:tabs>
              <w:spacing w:before="6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>λόγω ανυπέρβλητων τεχνικών προβλημάτων</w:t>
            </w:r>
          </w:p>
          <w:p w:rsidR="004B09CF" w:rsidRPr="00B93E8E" w:rsidRDefault="004B09CF" w:rsidP="004B09CF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Σας επισυνάπτω </w:t>
            </w:r>
            <w:r w:rsidRPr="00EE19E1">
              <w:rPr>
                <w:rFonts w:asciiTheme="minorHAnsi" w:hAnsiTheme="minorHAnsi" w:cstheme="minorHAnsi"/>
                <w:sz w:val="22"/>
                <w:szCs w:val="22"/>
              </w:rPr>
              <w:t xml:space="preserve">τα απαραίτητα αποδεικτικά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που τεκμηριώνουν την παραπάνω αδυναμία.</w:t>
            </w:r>
          </w:p>
          <w:p w:rsidR="00531C6F" w:rsidRPr="004C334F" w:rsidRDefault="00EC3C90" w:rsidP="004B09CF">
            <w:pPr>
              <w:pStyle w:val="1"/>
              <w:tabs>
                <w:tab w:val="left" w:pos="601"/>
              </w:tabs>
              <w:spacing w:before="60" w:after="0" w:line="280" w:lineRule="atLeast"/>
              <w:jc w:val="both"/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</w:pPr>
            <w:r w:rsidRPr="00B93E8E">
              <w:rPr>
                <w:rFonts w:asciiTheme="minorHAnsi" w:hAnsiTheme="minorHAnsi" w:cstheme="minorHAnsi"/>
                <w:b w:val="0"/>
                <w:color w:val="auto"/>
                <w:kern w:val="0"/>
                <w:sz w:val="22"/>
                <w:lang w:val="el-GR"/>
              </w:rPr>
              <w:t xml:space="preserve"> </w:t>
            </w:r>
          </w:p>
        </w:tc>
      </w:tr>
    </w:tbl>
    <w:tbl>
      <w:tblPr>
        <w:tblStyle w:val="a6"/>
        <w:tblW w:w="9572" w:type="dxa"/>
        <w:jc w:val="center"/>
        <w:tblLook w:val="04A0" w:firstRow="1" w:lastRow="0" w:firstColumn="1" w:lastColumn="0" w:noHBand="0" w:noVBand="1"/>
      </w:tblPr>
      <w:tblGrid>
        <w:gridCol w:w="1211"/>
        <w:gridCol w:w="2292"/>
        <w:gridCol w:w="1269"/>
        <w:gridCol w:w="1300"/>
        <w:gridCol w:w="3500"/>
      </w:tblGrid>
      <w:tr w:rsidR="00784107" w:rsidRPr="00253738" w:rsidTr="00F74DC0">
        <w:trPr>
          <w:trHeight w:val="362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4107" w:rsidRPr="00253738" w:rsidRDefault="00784107" w:rsidP="002537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3738">
              <w:rPr>
                <w:rFonts w:asciiTheme="minorHAnsi" w:hAnsiTheme="minorHAnsi" w:cstheme="minorHAnsi"/>
              </w:rPr>
              <w:t>ΠΙΝΑΚΑΣ ΕΞΕΤΑΖΟΜΕΝΩΝ ΜΑΘΗΜΑΤΩΝ</w:t>
            </w:r>
          </w:p>
        </w:tc>
      </w:tr>
      <w:tr w:rsidR="00253738" w:rsidRPr="00784107" w:rsidTr="00F74DC0">
        <w:trPr>
          <w:trHeight w:val="362"/>
          <w:jc w:val="center"/>
        </w:trPr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B71D65" w:rsidRPr="00784107" w:rsidRDefault="00B71D65" w:rsidP="0078410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84107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Θέλω να εξεταστώ</w:t>
            </w:r>
          </w:p>
        </w:tc>
        <w:tc>
          <w:tcPr>
            <w:tcW w:w="2292" w:type="dxa"/>
            <w:shd w:val="clear" w:color="auto" w:fill="D9D9D9" w:themeFill="background1" w:themeFillShade="D9"/>
            <w:noWrap/>
            <w:vAlign w:val="center"/>
            <w:hideMark/>
          </w:tcPr>
          <w:p w:rsidR="00B71D65" w:rsidRPr="00784107" w:rsidRDefault="00B71D65" w:rsidP="0078410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8410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269" w:type="dxa"/>
            <w:shd w:val="clear" w:color="auto" w:fill="D9D9D9" w:themeFill="background1" w:themeFillShade="D9"/>
            <w:noWrap/>
            <w:vAlign w:val="center"/>
            <w:hideMark/>
          </w:tcPr>
          <w:p w:rsidR="00B71D65" w:rsidRPr="00784107" w:rsidRDefault="00B71D65" w:rsidP="0078410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8410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:rsidR="00B71D65" w:rsidRPr="00784107" w:rsidRDefault="00B71D65" w:rsidP="0078410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8410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ΕΞΑΜΗΝΟ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B71D65" w:rsidRPr="00784107" w:rsidRDefault="00B71D65" w:rsidP="0078410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8410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Τρόπος εξέτασης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  <w:hideMark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ΦΥΣΙΚΗ Ι</w:t>
            </w:r>
          </w:p>
        </w:tc>
        <w:tc>
          <w:tcPr>
            <w:tcW w:w="1269" w:type="dxa"/>
            <w:noWrap/>
            <w:vAlign w:val="center"/>
            <w:hideMark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noWrap/>
            <w:vAlign w:val="center"/>
            <w:hideMark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Α’</w:t>
            </w:r>
          </w:p>
        </w:tc>
        <w:tc>
          <w:tcPr>
            <w:tcW w:w="3500" w:type="dxa"/>
            <w:vAlign w:val="center"/>
          </w:tcPr>
          <w:p w:rsidR="0036271D" w:rsidRPr="00253738" w:rsidRDefault="0036271D" w:rsidP="0036271D">
            <w:pPr>
              <w:jc w:val="center"/>
              <w:rPr>
                <w:sz w:val="18"/>
              </w:rPr>
            </w:pPr>
            <w:r w:rsidRPr="0078410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Γραπτή εξέταση με φυσική παρουσία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ΦΥΣΙΚΗ ΙΙ</w:t>
            </w:r>
          </w:p>
        </w:tc>
        <w:tc>
          <w:tcPr>
            <w:tcW w:w="1269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Β’</w:t>
            </w:r>
          </w:p>
        </w:tc>
        <w:tc>
          <w:tcPr>
            <w:tcW w:w="3500" w:type="dxa"/>
            <w:vAlign w:val="center"/>
          </w:tcPr>
          <w:p w:rsidR="0036271D" w:rsidRPr="00253738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78410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Γραπτή εξέταση με φυσική παρουσία</w:t>
            </w:r>
          </w:p>
        </w:tc>
      </w:tr>
      <w:tr w:rsidR="004A1074" w:rsidRPr="00B71D65" w:rsidTr="003C26FB">
        <w:trPr>
          <w:trHeight w:val="194"/>
          <w:jc w:val="center"/>
        </w:trPr>
        <w:tc>
          <w:tcPr>
            <w:tcW w:w="1211" w:type="dxa"/>
            <w:vAlign w:val="center"/>
          </w:tcPr>
          <w:p w:rsidR="004A1074" w:rsidRPr="00784107" w:rsidRDefault="004A1074" w:rsidP="003C26FB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</w:tcPr>
          <w:p w:rsidR="004A1074" w:rsidRPr="00B71D65" w:rsidRDefault="004A1074" w:rsidP="004A107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ΦΥΣΙΚΗ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ΙΙ</w:t>
            </w:r>
          </w:p>
        </w:tc>
        <w:tc>
          <w:tcPr>
            <w:tcW w:w="1269" w:type="dxa"/>
            <w:noWrap/>
            <w:vAlign w:val="center"/>
          </w:tcPr>
          <w:p w:rsidR="004A1074" w:rsidRPr="00B71D65" w:rsidRDefault="004A1074" w:rsidP="004A107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</w:t>
            </w:r>
          </w:p>
        </w:tc>
        <w:tc>
          <w:tcPr>
            <w:tcW w:w="1300" w:type="dxa"/>
            <w:noWrap/>
            <w:vAlign w:val="center"/>
          </w:tcPr>
          <w:p w:rsidR="004A1074" w:rsidRPr="00B71D65" w:rsidRDefault="00754A04" w:rsidP="003C26F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</w:t>
            </w:r>
            <w:r w:rsidR="004A1074" w:rsidRPr="00B71D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3500" w:type="dxa"/>
            <w:vAlign w:val="center"/>
          </w:tcPr>
          <w:p w:rsidR="004A1074" w:rsidRPr="00253738" w:rsidRDefault="004A1074" w:rsidP="003C26FB">
            <w:pPr>
              <w:jc w:val="center"/>
              <w:rPr>
                <w:sz w:val="18"/>
              </w:rPr>
            </w:pPr>
            <w:r w:rsidRPr="0078410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Γραπτή εξέταση με φυσική παρουσία</w:t>
            </w:r>
          </w:p>
        </w:tc>
      </w:tr>
      <w:tr w:rsidR="0036271D" w:rsidRPr="00B71D65" w:rsidTr="0036271D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33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 ΜΑΘΗΜΑΤΙΚΩΝ</w:t>
            </w:r>
          </w:p>
        </w:tc>
        <w:tc>
          <w:tcPr>
            <w:tcW w:w="1269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</w:t>
            </w:r>
          </w:p>
        </w:tc>
        <w:tc>
          <w:tcPr>
            <w:tcW w:w="1300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Β’</w:t>
            </w:r>
          </w:p>
        </w:tc>
        <w:tc>
          <w:tcPr>
            <w:tcW w:w="3500" w:type="dxa"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C334F">
              <w:rPr>
                <w:rFonts w:asciiTheme="minorHAnsi" w:hAnsiTheme="minorHAnsi" w:cstheme="minorHAnsi"/>
                <w:sz w:val="18"/>
                <w:szCs w:val="20"/>
              </w:rPr>
              <w:t>Γραπτή εξέταση με φυσική παρουσία &amp; Προφορική εξέταση με εξ αποστάσεως μεθόδους</w:t>
            </w:r>
          </w:p>
        </w:tc>
      </w:tr>
      <w:tr w:rsidR="0036271D" w:rsidRPr="00B71D65" w:rsidTr="0036271D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ΜΑΘΗΜΑΤΙΚΑ ΙΙ</w:t>
            </w:r>
          </w:p>
        </w:tc>
        <w:tc>
          <w:tcPr>
            <w:tcW w:w="1269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Β’</w:t>
            </w:r>
          </w:p>
        </w:tc>
        <w:tc>
          <w:tcPr>
            <w:tcW w:w="3500" w:type="dxa"/>
            <w:vAlign w:val="center"/>
          </w:tcPr>
          <w:p w:rsidR="0036271D" w:rsidRDefault="0036271D" w:rsidP="0036271D">
            <w:pPr>
              <w:jc w:val="center"/>
            </w:pPr>
            <w:r w:rsidRPr="00AD46B4">
              <w:rPr>
                <w:rFonts w:asciiTheme="minorHAnsi" w:hAnsiTheme="minorHAnsi" w:cstheme="minorHAnsi"/>
                <w:sz w:val="18"/>
                <w:szCs w:val="20"/>
              </w:rPr>
              <w:t>Γραπτή εξέταση με φυσική παρουσία</w:t>
            </w:r>
          </w:p>
        </w:tc>
      </w:tr>
      <w:tr w:rsidR="0036271D" w:rsidRPr="00B71D65" w:rsidTr="0036271D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noWrap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ΜΑΘΗΜΑΤΙΚΑ ΙΙ</w:t>
            </w:r>
          </w:p>
        </w:tc>
        <w:tc>
          <w:tcPr>
            <w:tcW w:w="1269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33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</w:t>
            </w:r>
          </w:p>
        </w:tc>
        <w:tc>
          <w:tcPr>
            <w:tcW w:w="1300" w:type="dxa"/>
            <w:noWrap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Β’</w:t>
            </w:r>
          </w:p>
        </w:tc>
        <w:tc>
          <w:tcPr>
            <w:tcW w:w="3500" w:type="dxa"/>
            <w:vAlign w:val="center"/>
          </w:tcPr>
          <w:p w:rsidR="0036271D" w:rsidRDefault="0036271D" w:rsidP="0036271D">
            <w:pPr>
              <w:jc w:val="center"/>
            </w:pPr>
            <w:r w:rsidRPr="00AD46B4">
              <w:rPr>
                <w:rFonts w:asciiTheme="minorHAnsi" w:hAnsiTheme="minorHAnsi" w:cstheme="minorHAnsi"/>
                <w:sz w:val="18"/>
                <w:szCs w:val="20"/>
              </w:rPr>
              <w:t>Γραπτή εξέταση με φυσική παρουσία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vAlign w:val="center"/>
            <w:hideMark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ΔΙΔΑΚΤΙΚΗ ΜΕΘΟΔΟΛΟΓΙΑ</w:t>
            </w:r>
          </w:p>
        </w:tc>
        <w:tc>
          <w:tcPr>
            <w:tcW w:w="1269" w:type="dxa"/>
            <w:vAlign w:val="center"/>
            <w:hideMark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vAlign w:val="center"/>
            <w:hideMark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Δ’</w:t>
            </w:r>
          </w:p>
        </w:tc>
        <w:tc>
          <w:tcPr>
            <w:tcW w:w="3500" w:type="dxa"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C334F">
              <w:rPr>
                <w:rFonts w:asciiTheme="minorHAnsi" w:hAnsiTheme="minorHAnsi" w:cstheme="minorHAnsi"/>
                <w:sz w:val="18"/>
                <w:szCs w:val="20"/>
              </w:rPr>
              <w:t>Προφορική εξέταση με εξ αποστάσεως μεθόδους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ΞΕΝΗ ΓΛΩΣΣΑ - ΟΡΟΛΟΓΙΑ</w:t>
            </w:r>
          </w:p>
        </w:tc>
        <w:tc>
          <w:tcPr>
            <w:tcW w:w="1269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vAlign w:val="center"/>
          </w:tcPr>
          <w:p w:rsidR="0036271D" w:rsidRPr="00B71D65" w:rsidRDefault="003D54E7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</w:t>
            </w:r>
            <w:r w:rsidR="00A840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3500" w:type="dxa"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C334F">
              <w:rPr>
                <w:rFonts w:asciiTheme="minorHAnsi" w:hAnsiTheme="minorHAnsi" w:cstheme="minorHAnsi"/>
                <w:sz w:val="18"/>
                <w:szCs w:val="20"/>
              </w:rPr>
              <w:t>Γραπτή εξέταση με φυσική παρουσία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vAlign w:val="center"/>
          </w:tcPr>
          <w:p w:rsidR="0036271D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ΕΚΠΑΙΔΕΥΤΙΚΗ ΤΕΧΝΟΛΟΓΙΑ – ΠΟΛΥΜΕΣΑ</w:t>
            </w:r>
          </w:p>
        </w:tc>
        <w:tc>
          <w:tcPr>
            <w:tcW w:w="1269" w:type="dxa"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</w:t>
            </w:r>
          </w:p>
        </w:tc>
        <w:tc>
          <w:tcPr>
            <w:tcW w:w="1300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ΣΤ’</w:t>
            </w:r>
          </w:p>
        </w:tc>
        <w:tc>
          <w:tcPr>
            <w:tcW w:w="3500" w:type="dxa"/>
            <w:vAlign w:val="center"/>
          </w:tcPr>
          <w:p w:rsidR="0036271D" w:rsidRPr="00AD46B4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74DC0">
              <w:rPr>
                <w:rFonts w:asciiTheme="minorHAnsi" w:hAnsiTheme="minorHAnsi" w:cstheme="minorHAnsi"/>
                <w:sz w:val="18"/>
                <w:szCs w:val="20"/>
              </w:rPr>
              <w:t>Προφορική εξέταση με εξ αποστάσεως μεθόδους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4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ΕΚΠΑΙΔΕΥΣΗ ΕΚΠΑΙΔΕΥΤΩΝ ΕΝΗΛΙΚΩΝ ΚΑΙ ΕΚΠΑΙΔΕΥΣΗ ΑΠΟ ΑΠΟΣΤΑΣΗ ΜΕ ΑΞΙ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ΟΠΟΙΗΣΗ ΨΗΦΙΑΚΩΝ ΤΕΧΝΟΛΟΓΙΩΝ</w:t>
            </w:r>
          </w:p>
        </w:tc>
        <w:tc>
          <w:tcPr>
            <w:tcW w:w="1269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33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ΕΡΓΑΣΤΗΡΙΟ</w:t>
            </w:r>
          </w:p>
        </w:tc>
        <w:tc>
          <w:tcPr>
            <w:tcW w:w="1300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Ι’</w:t>
            </w:r>
          </w:p>
        </w:tc>
        <w:tc>
          <w:tcPr>
            <w:tcW w:w="3500" w:type="dxa"/>
            <w:vAlign w:val="center"/>
          </w:tcPr>
          <w:p w:rsidR="0036271D" w:rsidRPr="00F74DC0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74DC0">
              <w:rPr>
                <w:rFonts w:asciiTheme="minorHAnsi" w:hAnsiTheme="minorHAnsi" w:cstheme="minorHAnsi"/>
                <w:sz w:val="18"/>
                <w:szCs w:val="20"/>
              </w:rPr>
              <w:t>Προφορική εξέταση με εξ αποστάσεως μεθόδους</w:t>
            </w:r>
          </w:p>
        </w:tc>
      </w:tr>
      <w:tr w:rsidR="0036271D" w:rsidRPr="00B71D65" w:rsidTr="00F74DC0">
        <w:trPr>
          <w:trHeight w:val="227"/>
          <w:jc w:val="center"/>
        </w:trPr>
        <w:tc>
          <w:tcPr>
            <w:tcW w:w="1211" w:type="dxa"/>
            <w:vAlign w:val="center"/>
          </w:tcPr>
          <w:p w:rsidR="0036271D" w:rsidRPr="00784107" w:rsidRDefault="0036271D" w:rsidP="0036271D">
            <w:pPr>
              <w:jc w:val="center"/>
            </w:pPr>
            <w:r w:rsidRPr="00784107">
              <w:rPr>
                <w:rFonts w:asciiTheme="minorHAnsi" w:hAnsiTheme="minorHAnsi" w:cstheme="minorHAnsi"/>
                <w:color w:val="000000"/>
                <w:szCs w:val="20"/>
              </w:rPr>
              <w:sym w:font="Symbol" w:char="F07F"/>
            </w:r>
          </w:p>
        </w:tc>
        <w:tc>
          <w:tcPr>
            <w:tcW w:w="2292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ΜΑΘΗΜΑΤΙΚΑ Ι</w:t>
            </w:r>
          </w:p>
        </w:tc>
        <w:tc>
          <w:tcPr>
            <w:tcW w:w="1269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ΘΕΩΡΙΑ</w:t>
            </w:r>
          </w:p>
        </w:tc>
        <w:tc>
          <w:tcPr>
            <w:tcW w:w="1300" w:type="dxa"/>
            <w:vAlign w:val="center"/>
          </w:tcPr>
          <w:p w:rsidR="0036271D" w:rsidRPr="00B71D65" w:rsidRDefault="0036271D" w:rsidP="003627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ΕΠΙ ΠΤΥΧΙΩ</w:t>
            </w:r>
          </w:p>
        </w:tc>
        <w:tc>
          <w:tcPr>
            <w:tcW w:w="3500" w:type="dxa"/>
            <w:vAlign w:val="center"/>
          </w:tcPr>
          <w:p w:rsidR="0036271D" w:rsidRPr="004C334F" w:rsidRDefault="0036271D" w:rsidP="0036271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4C334F">
              <w:rPr>
                <w:rFonts w:asciiTheme="minorHAnsi" w:hAnsiTheme="minorHAnsi" w:cstheme="minorHAnsi"/>
                <w:sz w:val="18"/>
                <w:szCs w:val="20"/>
              </w:rPr>
              <w:t>Γραπτή εξέταση με φυσική παρουσία</w:t>
            </w:r>
          </w:p>
        </w:tc>
      </w:tr>
    </w:tbl>
    <w:p w:rsidR="00784107" w:rsidRDefault="00784107" w:rsidP="00784107">
      <w:pPr>
        <w:jc w:val="right"/>
        <w:rPr>
          <w:rFonts w:asciiTheme="minorHAnsi" w:hAnsiTheme="minorHAnsi" w:cstheme="minorHAnsi"/>
          <w:sz w:val="22"/>
        </w:rPr>
      </w:pPr>
    </w:p>
    <w:p w:rsidR="00784107" w:rsidRDefault="00784107" w:rsidP="00784107">
      <w:pPr>
        <w:jc w:val="right"/>
        <w:rPr>
          <w:rFonts w:asciiTheme="minorHAnsi" w:hAnsiTheme="minorHAnsi" w:cstheme="minorHAnsi"/>
          <w:sz w:val="22"/>
        </w:rPr>
      </w:pPr>
      <w:r w:rsidRPr="00B71D65">
        <w:rPr>
          <w:rFonts w:asciiTheme="minorHAnsi" w:hAnsiTheme="minorHAnsi" w:cstheme="minorHAnsi"/>
          <w:sz w:val="22"/>
        </w:rPr>
        <w:t>Ο/Η   δηλών/δηλούσα</w:t>
      </w:r>
    </w:p>
    <w:p w:rsidR="00253738" w:rsidRDefault="00253738" w:rsidP="00784107">
      <w:pPr>
        <w:jc w:val="right"/>
        <w:rPr>
          <w:rFonts w:asciiTheme="minorHAnsi" w:hAnsiTheme="minorHAnsi" w:cstheme="minorHAnsi"/>
          <w:sz w:val="22"/>
        </w:rPr>
      </w:pPr>
    </w:p>
    <w:p w:rsidR="00253738" w:rsidRDefault="00253738" w:rsidP="00784107">
      <w:pPr>
        <w:jc w:val="right"/>
        <w:rPr>
          <w:rFonts w:asciiTheme="minorHAnsi" w:hAnsiTheme="minorHAnsi" w:cstheme="minorHAnsi"/>
          <w:sz w:val="22"/>
        </w:rPr>
      </w:pPr>
    </w:p>
    <w:p w:rsidR="00282BA4" w:rsidRDefault="00253738" w:rsidP="00A610A7">
      <w:pPr>
        <w:tabs>
          <w:tab w:val="left" w:pos="7371"/>
        </w:tabs>
        <w:jc w:val="center"/>
      </w:pPr>
      <w:r>
        <w:rPr>
          <w:rFonts w:asciiTheme="minorHAnsi" w:hAnsiTheme="minorHAnsi" w:cstheme="minorHAnsi"/>
          <w:sz w:val="22"/>
        </w:rPr>
        <w:tab/>
        <w:t>….....................……</w:t>
      </w:r>
      <w:bookmarkStart w:id="0" w:name="_GoBack"/>
      <w:bookmarkEnd w:id="0"/>
    </w:p>
    <w:sectPr w:rsidR="00282BA4" w:rsidSect="00784107">
      <w:pgSz w:w="11906" w:h="16838"/>
      <w:pgMar w:top="1135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11046"/>
    <w:multiLevelType w:val="hybridMultilevel"/>
    <w:tmpl w:val="A240196C"/>
    <w:lvl w:ilvl="0" w:tplc="867A7F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B73"/>
    <w:multiLevelType w:val="hybridMultilevel"/>
    <w:tmpl w:val="BCE4E9A0"/>
    <w:lvl w:ilvl="0" w:tplc="7748A8C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7605"/>
    <w:multiLevelType w:val="hybridMultilevel"/>
    <w:tmpl w:val="8BE44102"/>
    <w:lvl w:ilvl="0" w:tplc="7748A8C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C4FE2"/>
    <w:multiLevelType w:val="hybridMultilevel"/>
    <w:tmpl w:val="2D8487AC"/>
    <w:lvl w:ilvl="0" w:tplc="6BB8C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64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C9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EB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B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4C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74E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C6F"/>
    <w:rsid w:val="00057F7E"/>
    <w:rsid w:val="000C73D5"/>
    <w:rsid w:val="000E497D"/>
    <w:rsid w:val="000F0F11"/>
    <w:rsid w:val="00151DF9"/>
    <w:rsid w:val="001522AB"/>
    <w:rsid w:val="0015531C"/>
    <w:rsid w:val="00175BAE"/>
    <w:rsid w:val="00253738"/>
    <w:rsid w:val="0025377C"/>
    <w:rsid w:val="00282BA4"/>
    <w:rsid w:val="002F03F4"/>
    <w:rsid w:val="003203C9"/>
    <w:rsid w:val="0035194D"/>
    <w:rsid w:val="0036271D"/>
    <w:rsid w:val="003D54E7"/>
    <w:rsid w:val="004747F7"/>
    <w:rsid w:val="00480528"/>
    <w:rsid w:val="004A1074"/>
    <w:rsid w:val="004B09CF"/>
    <w:rsid w:val="004C2D85"/>
    <w:rsid w:val="004C334F"/>
    <w:rsid w:val="00531C6F"/>
    <w:rsid w:val="00534211"/>
    <w:rsid w:val="0054244A"/>
    <w:rsid w:val="00655E64"/>
    <w:rsid w:val="006D2874"/>
    <w:rsid w:val="00754A04"/>
    <w:rsid w:val="00777AA8"/>
    <w:rsid w:val="00784107"/>
    <w:rsid w:val="007C1A42"/>
    <w:rsid w:val="00834639"/>
    <w:rsid w:val="0093429E"/>
    <w:rsid w:val="009661BA"/>
    <w:rsid w:val="00A610A7"/>
    <w:rsid w:val="00A7566D"/>
    <w:rsid w:val="00A84006"/>
    <w:rsid w:val="00B53B16"/>
    <w:rsid w:val="00B71D65"/>
    <w:rsid w:val="00B76991"/>
    <w:rsid w:val="00B93E8E"/>
    <w:rsid w:val="00BB36E7"/>
    <w:rsid w:val="00BF5F87"/>
    <w:rsid w:val="00C365F8"/>
    <w:rsid w:val="00C65A3B"/>
    <w:rsid w:val="00CC5622"/>
    <w:rsid w:val="00D421CB"/>
    <w:rsid w:val="00DE273F"/>
    <w:rsid w:val="00E10354"/>
    <w:rsid w:val="00E6283A"/>
    <w:rsid w:val="00E76FF0"/>
    <w:rsid w:val="00EC3C90"/>
    <w:rsid w:val="00ED16A5"/>
    <w:rsid w:val="00F40667"/>
    <w:rsid w:val="00F56B51"/>
    <w:rsid w:val="00F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EBE9-B7EA-4D16-8C49-129FB1AA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6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31C6F"/>
    <w:pPr>
      <w:keepNext/>
      <w:spacing w:before="600" w:after="360"/>
      <w:jc w:val="right"/>
      <w:outlineLvl w:val="0"/>
    </w:pPr>
    <w:rPr>
      <w:b/>
      <w:snapToGrid w:val="0"/>
      <w:color w:val="800000"/>
      <w:kern w:val="28"/>
      <w:sz w:val="48"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531C6F"/>
    <w:pPr>
      <w:keepNext/>
      <w:tabs>
        <w:tab w:val="left" w:pos="1169"/>
        <w:tab w:val="left" w:leader="underscore" w:pos="4004"/>
        <w:tab w:val="left" w:pos="4542"/>
        <w:tab w:val="left" w:leader="underscore" w:pos="4878"/>
        <w:tab w:val="left" w:pos="5996"/>
        <w:tab w:val="left" w:leader="underscore" w:pos="8078"/>
      </w:tabs>
      <w:spacing w:before="120" w:line="360" w:lineRule="auto"/>
      <w:ind w:right="142"/>
      <w:jc w:val="both"/>
      <w:outlineLvl w:val="5"/>
    </w:pPr>
    <w:rPr>
      <w:rFonts w:ascii="Tahoma" w:hAnsi="Tahoma"/>
      <w:shadow/>
      <w:color w:val="000080"/>
      <w:spacing w:val="20"/>
      <w:sz w:val="1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1C6F"/>
    <w:rPr>
      <w:rFonts w:ascii="Times New Roman" w:eastAsia="Times New Roman" w:hAnsi="Times New Roman" w:cs="Times New Roman"/>
      <w:b/>
      <w:snapToGrid w:val="0"/>
      <w:color w:val="800000"/>
      <w:kern w:val="28"/>
      <w:sz w:val="48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rsid w:val="00531C6F"/>
    <w:rPr>
      <w:rFonts w:ascii="Tahoma" w:eastAsia="Times New Roman" w:hAnsi="Tahoma" w:cs="Times New Roman"/>
      <w:shadow/>
      <w:color w:val="000080"/>
      <w:spacing w:val="20"/>
      <w:sz w:val="16"/>
      <w:szCs w:val="20"/>
      <w:u w:val="single"/>
      <w:lang w:eastAsia="el-GR"/>
    </w:rPr>
  </w:style>
  <w:style w:type="paragraph" w:styleId="a3">
    <w:name w:val="Body Text"/>
    <w:basedOn w:val="a"/>
    <w:link w:val="Char"/>
    <w:rsid w:val="00531C6F"/>
    <w:pPr>
      <w:spacing w:after="120"/>
      <w:jc w:val="both"/>
    </w:pPr>
    <w:rPr>
      <w:snapToGrid w:val="0"/>
      <w:spacing w:val="-5"/>
      <w:sz w:val="22"/>
      <w:szCs w:val="20"/>
    </w:rPr>
  </w:style>
  <w:style w:type="character" w:customStyle="1" w:styleId="Char">
    <w:name w:val="Σώμα κειμένου Char"/>
    <w:basedOn w:val="a0"/>
    <w:link w:val="a3"/>
    <w:rsid w:val="00531C6F"/>
    <w:rPr>
      <w:rFonts w:ascii="Times New Roman" w:eastAsia="Times New Roman" w:hAnsi="Times New Roman" w:cs="Times New Roman"/>
      <w:snapToGrid w:val="0"/>
      <w:spacing w:val="-5"/>
      <w:szCs w:val="20"/>
      <w:lang w:eastAsia="el-GR"/>
    </w:rPr>
  </w:style>
  <w:style w:type="paragraph" w:styleId="a4">
    <w:name w:val="Body Text Indent"/>
    <w:basedOn w:val="a"/>
    <w:link w:val="Char0"/>
    <w:rsid w:val="00531C6F"/>
    <w:pPr>
      <w:tabs>
        <w:tab w:val="left" w:pos="630"/>
      </w:tabs>
      <w:spacing w:line="360" w:lineRule="auto"/>
      <w:ind w:left="210"/>
    </w:pPr>
    <w:rPr>
      <w:rFonts w:ascii="Trebuchet MS" w:hAnsi="Trebuchet MS" w:cs="Tahoma"/>
      <w:snapToGrid w:val="0"/>
      <w:sz w:val="20"/>
      <w:szCs w:val="20"/>
    </w:rPr>
  </w:style>
  <w:style w:type="character" w:customStyle="1" w:styleId="Char0">
    <w:name w:val="Σώμα κείμενου με εσοχή Char"/>
    <w:basedOn w:val="a0"/>
    <w:link w:val="a4"/>
    <w:rsid w:val="00531C6F"/>
    <w:rPr>
      <w:rFonts w:ascii="Trebuchet MS" w:eastAsia="Times New Roman" w:hAnsi="Trebuchet MS" w:cs="Tahoma"/>
      <w:snapToGrid w:val="0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EC3C90"/>
    <w:pPr>
      <w:ind w:left="720"/>
      <w:contextualSpacing/>
    </w:pPr>
  </w:style>
  <w:style w:type="paragraph" w:customStyle="1" w:styleId="Default">
    <w:name w:val="Default"/>
    <w:rsid w:val="004B09CF"/>
    <w:pPr>
      <w:autoSpaceDE w:val="0"/>
      <w:autoSpaceDN w:val="0"/>
      <w:adjustRightInd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</w:rPr>
  </w:style>
  <w:style w:type="table" w:styleId="2-2">
    <w:name w:val="Medium List 2 Accent 2"/>
    <w:basedOn w:val="a1"/>
    <w:uiPriority w:val="66"/>
    <w:rsid w:val="007841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78410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6">
    <w:name w:val="Table Grid"/>
    <w:basedOn w:val="a1"/>
    <w:uiPriority w:val="59"/>
    <w:rsid w:val="0078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55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agian@aspete.gr</cp:lastModifiedBy>
  <cp:revision>6</cp:revision>
  <cp:lastPrinted>2017-07-13T08:40:00Z</cp:lastPrinted>
  <dcterms:created xsi:type="dcterms:W3CDTF">2020-06-05T20:32:00Z</dcterms:created>
  <dcterms:modified xsi:type="dcterms:W3CDTF">2020-06-07T10:38:00Z</dcterms:modified>
</cp:coreProperties>
</file>